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B3BA" w14:textId="77777777" w:rsidR="00F05350" w:rsidRPr="00F05350" w:rsidRDefault="00F05350" w:rsidP="00F05350">
      <w:pPr>
        <w:spacing w:after="0" w:line="240" w:lineRule="auto"/>
        <w:rPr>
          <w:rFonts w:ascii="Verdana" w:eastAsia="Times New Roman" w:hAnsi="Verdana" w:cs="Times New Roman"/>
          <w:b/>
          <w:bCs/>
          <w:kern w:val="0"/>
          <w:sz w:val="20"/>
          <w:szCs w:val="20"/>
          <w14:ligatures w14:val="none"/>
        </w:rPr>
      </w:pPr>
      <w:r w:rsidRPr="00F05350">
        <w:rPr>
          <w:rFonts w:ascii="Verdana" w:eastAsia="Times New Roman" w:hAnsi="Verdana" w:cs="Times New Roman"/>
          <w:b/>
          <w:bCs/>
          <w:kern w:val="0"/>
          <w:sz w:val="20"/>
          <w:szCs w:val="20"/>
          <w14:ligatures w14:val="none"/>
        </w:rPr>
        <w:t xml:space="preserve">A lifelong Texan, Buddy Whittington 'entered the arena' on December 28, 1956, in Fort Worth, and became enamored of the electric guitar like countless kids of his vintage shortly thereafter, who were mesmerized at the reality that 'you plucked a string...'here', and the sound came out...'over THERE.' </w:t>
      </w:r>
    </w:p>
    <w:p w14:paraId="2233D4A4" w14:textId="77777777" w:rsidR="00F05350" w:rsidRPr="00F05350" w:rsidRDefault="00F05350" w:rsidP="00F05350">
      <w:pPr>
        <w:spacing w:before="100" w:beforeAutospacing="1" w:after="100" w:afterAutospacing="1" w:line="240" w:lineRule="auto"/>
        <w:rPr>
          <w:rFonts w:ascii="Verdana" w:eastAsia="Times New Roman" w:hAnsi="Verdana" w:cs="Times New Roman"/>
          <w:b/>
          <w:bCs/>
          <w:kern w:val="0"/>
          <w:sz w:val="20"/>
          <w:szCs w:val="20"/>
          <w14:ligatures w14:val="none"/>
        </w:rPr>
      </w:pPr>
      <w:r w:rsidRPr="00F05350">
        <w:rPr>
          <w:rFonts w:ascii="Verdana" w:eastAsia="Times New Roman" w:hAnsi="Verdana" w:cs="Times New Roman"/>
          <w:b/>
          <w:bCs/>
          <w:kern w:val="0"/>
          <w:sz w:val="20"/>
          <w:szCs w:val="20"/>
          <w14:ligatures w14:val="none"/>
        </w:rPr>
        <w:t>Though no other family members played an instrument, there was always music in the home, be it emanating from the TV on Saturday evenings ('Cowtown Jamboree' and Big 'D' Jamboree were locally produced live weekly shows featuring top name country artists of the day) AM radio also featured prominently, with KXOL, KFJZ, KLIF, KKDA, WBAP, WRR and KNOK providing a wide variety of sounds and styles to open and expand a young would-be musician's ears long before the advent of 'Underground' Album Rock Radio stations like KFAD and KNUS, KTXQ 'Q102' and KZEW 'The Zoo' 98 FM.</w:t>
      </w:r>
    </w:p>
    <w:p w14:paraId="39716AE6" w14:textId="77777777" w:rsidR="00F05350" w:rsidRPr="00F05350" w:rsidRDefault="00F05350" w:rsidP="00F05350">
      <w:pPr>
        <w:spacing w:before="100" w:beforeAutospacing="1" w:after="100" w:afterAutospacing="1" w:line="240" w:lineRule="auto"/>
        <w:rPr>
          <w:rFonts w:ascii="Verdana" w:eastAsia="Times New Roman" w:hAnsi="Verdana" w:cs="Times New Roman"/>
          <w:b/>
          <w:bCs/>
          <w:kern w:val="0"/>
          <w:sz w:val="20"/>
          <w:szCs w:val="20"/>
          <w14:ligatures w14:val="none"/>
        </w:rPr>
      </w:pPr>
      <w:r w:rsidRPr="00F05350">
        <w:rPr>
          <w:rFonts w:ascii="Verdana" w:eastAsia="Times New Roman" w:hAnsi="Verdana" w:cs="Times New Roman"/>
          <w:b/>
          <w:bCs/>
          <w:kern w:val="0"/>
          <w:sz w:val="20"/>
          <w:szCs w:val="20"/>
          <w14:ligatures w14:val="none"/>
        </w:rPr>
        <w:t xml:space="preserve">Western Swing music also played a part, as Mr. and Mrs. Whittington were big fans of Bob Wills and the Texas Playboys. Probably the biggest influence in young Bud's musical makeup was the record collection of his big sister, encompassing everything from British Invasion bands to R&amp;B hits of the day, Elvis, Buddy Holly, Beatles, Stones, The Who, The Yardbirds, John </w:t>
      </w:r>
      <w:proofErr w:type="spellStart"/>
      <w:r w:rsidRPr="00F05350">
        <w:rPr>
          <w:rFonts w:ascii="Verdana" w:eastAsia="Times New Roman" w:hAnsi="Verdana" w:cs="Times New Roman"/>
          <w:b/>
          <w:bCs/>
          <w:kern w:val="0"/>
          <w:sz w:val="20"/>
          <w:szCs w:val="20"/>
          <w14:ligatures w14:val="none"/>
        </w:rPr>
        <w:t>Mayall's</w:t>
      </w:r>
      <w:proofErr w:type="spellEnd"/>
      <w:r w:rsidRPr="00F05350">
        <w:rPr>
          <w:rFonts w:ascii="Verdana" w:eastAsia="Times New Roman" w:hAnsi="Verdana" w:cs="Times New Roman"/>
          <w:b/>
          <w:bCs/>
          <w:kern w:val="0"/>
          <w:sz w:val="20"/>
          <w:szCs w:val="20"/>
          <w14:ligatures w14:val="none"/>
        </w:rPr>
        <w:t xml:space="preserve"> </w:t>
      </w:r>
      <w:proofErr w:type="spellStart"/>
      <w:r w:rsidRPr="00F05350">
        <w:rPr>
          <w:rFonts w:ascii="Verdana" w:eastAsia="Times New Roman" w:hAnsi="Verdana" w:cs="Times New Roman"/>
          <w:b/>
          <w:bCs/>
          <w:kern w:val="0"/>
          <w:sz w:val="20"/>
          <w:szCs w:val="20"/>
          <w14:ligatures w14:val="none"/>
        </w:rPr>
        <w:t>Bluesbreakers</w:t>
      </w:r>
      <w:proofErr w:type="spellEnd"/>
      <w:r w:rsidRPr="00F05350">
        <w:rPr>
          <w:rFonts w:ascii="Verdana" w:eastAsia="Times New Roman" w:hAnsi="Verdana" w:cs="Times New Roman"/>
          <w:b/>
          <w:bCs/>
          <w:kern w:val="0"/>
          <w:sz w:val="20"/>
          <w:szCs w:val="20"/>
          <w14:ligatures w14:val="none"/>
        </w:rPr>
        <w:t xml:space="preserve"> to 'The Temps and The Tops', Gary 'U.S.' Bond, Jimmy Reed, and Slim Harpo.</w:t>
      </w:r>
    </w:p>
    <w:p w14:paraId="7B8FE413" w14:textId="77777777" w:rsidR="00CB4CBC" w:rsidRDefault="00CB4CBC"/>
    <w:p w14:paraId="46882B66" w14:textId="7B43B721" w:rsidR="00EC72E4" w:rsidRDefault="00EC72E4">
      <w:pPr>
        <w:rPr>
          <w:sz w:val="28"/>
          <w:szCs w:val="28"/>
        </w:rPr>
      </w:pPr>
      <w:hyperlink r:id="rId4" w:history="1">
        <w:r w:rsidRPr="00B56558">
          <w:rPr>
            <w:rStyle w:val="Hyperlink"/>
            <w:sz w:val="28"/>
            <w:szCs w:val="28"/>
          </w:rPr>
          <w:t>https://www.buddywhittington.com/docs/bio.h</w:t>
        </w:r>
        <w:r w:rsidRPr="00B56558">
          <w:rPr>
            <w:rStyle w:val="Hyperlink"/>
            <w:sz w:val="28"/>
            <w:szCs w:val="28"/>
          </w:rPr>
          <w:t>tml</w:t>
        </w:r>
      </w:hyperlink>
    </w:p>
    <w:p w14:paraId="06AFC3C8" w14:textId="77777777" w:rsidR="00EC72E4" w:rsidRPr="00EC72E4" w:rsidRDefault="00EC72E4">
      <w:pPr>
        <w:rPr>
          <w:sz w:val="28"/>
          <w:szCs w:val="28"/>
        </w:rPr>
      </w:pPr>
    </w:p>
    <w:p w14:paraId="48786DAC" w14:textId="26825781" w:rsidR="00A83EE0" w:rsidRDefault="00B15103" w:rsidP="00A83EE0">
      <w:pPr>
        <w:rPr>
          <w:sz w:val="28"/>
          <w:szCs w:val="28"/>
        </w:rPr>
      </w:pPr>
      <w:hyperlink r:id="rId5" w:history="1">
        <w:r w:rsidRPr="00B56558">
          <w:rPr>
            <w:rStyle w:val="Hyperlink"/>
            <w:sz w:val="28"/>
            <w:szCs w:val="28"/>
          </w:rPr>
          <w:t>https://www.facebook.com/BuddyWhittington</w:t>
        </w:r>
        <w:r w:rsidRPr="00B56558">
          <w:rPr>
            <w:rStyle w:val="Hyperlink"/>
            <w:sz w:val="28"/>
            <w:szCs w:val="28"/>
          </w:rPr>
          <w:t>Band/</w:t>
        </w:r>
      </w:hyperlink>
    </w:p>
    <w:p w14:paraId="0EFD75AB" w14:textId="77777777" w:rsidR="00EC72E4" w:rsidRDefault="00EC72E4" w:rsidP="00A83EE0">
      <w:pPr>
        <w:rPr>
          <w:sz w:val="28"/>
          <w:szCs w:val="28"/>
        </w:rPr>
      </w:pPr>
    </w:p>
    <w:p w14:paraId="57CF42BC" w14:textId="77777777" w:rsidR="00EC72E4" w:rsidRDefault="00EC72E4" w:rsidP="00A83EE0">
      <w:pPr>
        <w:rPr>
          <w:sz w:val="28"/>
          <w:szCs w:val="28"/>
        </w:rPr>
      </w:pPr>
    </w:p>
    <w:p w14:paraId="60639777" w14:textId="77777777" w:rsidR="00B15103" w:rsidRPr="00A83EE0" w:rsidRDefault="00B15103" w:rsidP="00A83EE0">
      <w:pPr>
        <w:rPr>
          <w:sz w:val="28"/>
          <w:szCs w:val="28"/>
        </w:rPr>
      </w:pPr>
    </w:p>
    <w:p w14:paraId="79BFA70C" w14:textId="77777777" w:rsidR="00A83EE0" w:rsidRDefault="00A83EE0"/>
    <w:sectPr w:rsidR="00A8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50"/>
    <w:rsid w:val="0086624F"/>
    <w:rsid w:val="00A83EE0"/>
    <w:rsid w:val="00B15103"/>
    <w:rsid w:val="00CB4CBC"/>
    <w:rsid w:val="00EC72E4"/>
    <w:rsid w:val="00F0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82B7"/>
  <w15:chartTrackingRefBased/>
  <w15:docId w15:val="{8E767EFF-5E72-44EC-A777-018B2B8E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15103"/>
    <w:rPr>
      <w:color w:val="0563C1" w:themeColor="hyperlink"/>
      <w:u w:val="single"/>
    </w:rPr>
  </w:style>
  <w:style w:type="character" w:styleId="UnresolvedMention">
    <w:name w:val="Unresolved Mention"/>
    <w:basedOn w:val="DefaultParagraphFont"/>
    <w:uiPriority w:val="99"/>
    <w:semiHidden/>
    <w:unhideWhenUsed/>
    <w:rsid w:val="00B1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BuddyWhittingtonBand/" TargetMode="External"/><Relationship Id="rId4" Type="http://schemas.openxmlformats.org/officeDocument/2006/relationships/hyperlink" Target="https://www.buddywhittington.com/docs/b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Bloomfield</dc:creator>
  <cp:keywords/>
  <dc:description/>
  <cp:lastModifiedBy>Shirley Bloomfield</cp:lastModifiedBy>
  <cp:revision>4</cp:revision>
  <dcterms:created xsi:type="dcterms:W3CDTF">2023-05-16T21:48:00Z</dcterms:created>
  <dcterms:modified xsi:type="dcterms:W3CDTF">2023-05-16T21:51:00Z</dcterms:modified>
</cp:coreProperties>
</file>